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8686" w14:textId="54CB34C2" w:rsidR="005A1E4A" w:rsidRDefault="005A1E4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783E393" wp14:editId="66F63CD1">
            <wp:simplePos x="0" y="0"/>
            <wp:positionH relativeFrom="column">
              <wp:posOffset>3792076</wp:posOffset>
            </wp:positionH>
            <wp:positionV relativeFrom="paragraph">
              <wp:posOffset>-442643</wp:posOffset>
            </wp:positionV>
            <wp:extent cx="2516409" cy="590550"/>
            <wp:effectExtent l="0" t="0" r="0" b="0"/>
            <wp:wrapNone/>
            <wp:docPr id="1" name="Picture 2" descr="A green and purpl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een and purpl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49FF" w14:textId="014BD230" w:rsidR="009F76A7" w:rsidRDefault="009F76A7">
      <w:pPr>
        <w:rPr>
          <w:b/>
          <w:bCs/>
          <w:sz w:val="28"/>
          <w:szCs w:val="28"/>
          <w:u w:val="single"/>
        </w:rPr>
      </w:pPr>
      <w:r w:rsidRPr="00E81B8C">
        <w:rPr>
          <w:b/>
          <w:bCs/>
          <w:sz w:val="28"/>
          <w:szCs w:val="28"/>
          <w:u w:val="single"/>
        </w:rPr>
        <w:t xml:space="preserve">Finance Report </w:t>
      </w:r>
      <w:r w:rsidR="005A1E4A">
        <w:rPr>
          <w:b/>
          <w:bCs/>
          <w:sz w:val="28"/>
          <w:szCs w:val="28"/>
          <w:u w:val="single"/>
        </w:rPr>
        <w:t>for Council Meeting, 19</w:t>
      </w:r>
      <w:r w:rsidR="005A1E4A" w:rsidRPr="005A1E4A">
        <w:rPr>
          <w:b/>
          <w:bCs/>
          <w:sz w:val="28"/>
          <w:szCs w:val="28"/>
          <w:u w:val="single"/>
          <w:vertAlign w:val="superscript"/>
        </w:rPr>
        <w:t>th</w:t>
      </w:r>
      <w:r w:rsidR="005A1E4A">
        <w:rPr>
          <w:b/>
          <w:bCs/>
          <w:sz w:val="28"/>
          <w:szCs w:val="28"/>
          <w:u w:val="single"/>
        </w:rPr>
        <w:t xml:space="preserve"> </w:t>
      </w:r>
      <w:r w:rsidR="00E81B8C" w:rsidRPr="00E81B8C">
        <w:rPr>
          <w:b/>
          <w:bCs/>
          <w:sz w:val="28"/>
          <w:szCs w:val="28"/>
          <w:u w:val="single"/>
        </w:rPr>
        <w:t>May 2025</w:t>
      </w:r>
    </w:p>
    <w:p w14:paraId="1B600FB4" w14:textId="01C313B3" w:rsidR="00827A5A" w:rsidRDefault="00827A5A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827A5A">
        <w:rPr>
          <w:b/>
          <w:bCs/>
          <w:u w:val="single"/>
        </w:rPr>
        <w:t>Cash at Bank</w:t>
      </w:r>
      <w:r>
        <w:rPr>
          <w:b/>
          <w:bCs/>
          <w:u w:val="single"/>
        </w:rPr>
        <w:t xml:space="preserve"> </w:t>
      </w:r>
      <w:proofErr w:type="gramStart"/>
      <w:r w:rsidRPr="00827A5A">
        <w:rPr>
          <w:b/>
          <w:bCs/>
          <w:u w:val="single"/>
        </w:rPr>
        <w:t>at</w:t>
      </w:r>
      <w:proofErr w:type="gramEnd"/>
      <w:r w:rsidRPr="00827A5A">
        <w:rPr>
          <w:b/>
          <w:bCs/>
          <w:u w:val="single"/>
        </w:rPr>
        <w:t xml:space="preserve"> 30</w:t>
      </w:r>
      <w:r w:rsidRPr="00827A5A">
        <w:rPr>
          <w:b/>
          <w:bCs/>
          <w:u w:val="single"/>
          <w:vertAlign w:val="superscript"/>
        </w:rPr>
        <w:t>th</w:t>
      </w:r>
      <w:r w:rsidRPr="00827A5A">
        <w:rPr>
          <w:b/>
          <w:bCs/>
          <w:u w:val="single"/>
        </w:rPr>
        <w:t xml:space="preserve"> April </w:t>
      </w:r>
    </w:p>
    <w:p w14:paraId="683ADA6F" w14:textId="77777777" w:rsidR="00CE4BFA" w:rsidRPr="00CE4BFA" w:rsidRDefault="00CE4BFA" w:rsidP="00CE4BFA">
      <w:pPr>
        <w:pStyle w:val="ListParagraph"/>
        <w:rPr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1650"/>
      </w:tblGrid>
      <w:tr w:rsidR="00827A5A" w14:paraId="314322C4" w14:textId="77777777" w:rsidTr="00827A5A">
        <w:tc>
          <w:tcPr>
            <w:tcW w:w="6646" w:type="dxa"/>
            <w:tcBorders>
              <w:bottom w:val="single" w:sz="4" w:space="0" w:color="auto"/>
            </w:tcBorders>
          </w:tcPr>
          <w:p w14:paraId="539BBAB0" w14:textId="2E2B5D9D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Account: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855DE70" w14:textId="4A8BF0C5" w:rsidR="00827A5A" w:rsidRPr="00CE4BFA" w:rsidRDefault="00827A5A" w:rsidP="00827A5A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7A5A" w14:paraId="7A2E381D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779975E4" w14:textId="719D680A" w:rsidR="00827A5A" w:rsidRPr="00CE4BFA" w:rsidRDefault="00827A5A" w:rsidP="00827A5A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Great Boughton Council Current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CB0FA" w14:textId="21A04A3C" w:rsidR="00827A5A" w:rsidRPr="00CE4BFA" w:rsidRDefault="00827A5A" w:rsidP="00827A5A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£130,629.84</w:t>
            </w:r>
          </w:p>
        </w:tc>
      </w:tr>
      <w:tr w:rsidR="00827A5A" w14:paraId="1AE7CFCA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5A2BB3CF" w14:textId="759F2D40" w:rsidR="00827A5A" w:rsidRPr="00CE4BFA" w:rsidRDefault="00827A5A" w:rsidP="00827A5A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Josh Jumps Saving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DEF07" w14:textId="1D4CAE2D" w:rsidR="00827A5A" w:rsidRPr="00CE4BFA" w:rsidRDefault="00827A5A" w:rsidP="00827A5A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£9,475.66</w:t>
            </w:r>
          </w:p>
        </w:tc>
      </w:tr>
      <w:tr w:rsidR="00827A5A" w14:paraId="23701725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4A1B2F9B" w14:textId="10161B58" w:rsidR="00827A5A" w:rsidRPr="00CE4BFA" w:rsidRDefault="00827A5A" w:rsidP="00827A5A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National Saving &amp; Investments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2221" w14:textId="21C2A7AD" w:rsidR="00827A5A" w:rsidRPr="00CE4BFA" w:rsidRDefault="00827A5A" w:rsidP="00827A5A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19597D" w14:paraId="00DE8332" w14:textId="77777777" w:rsidTr="00757342">
        <w:tc>
          <w:tcPr>
            <w:tcW w:w="6646" w:type="dxa"/>
          </w:tcPr>
          <w:p w14:paraId="081054FB" w14:textId="099FB68D" w:rsidR="0019597D" w:rsidRPr="00CE4BFA" w:rsidRDefault="0019597D" w:rsidP="0019597D">
            <w:pPr>
              <w:pStyle w:val="ListParagraph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CE4BFA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650" w:type="dxa"/>
          </w:tcPr>
          <w:p w14:paraId="7598C585" w14:textId="6A40C203" w:rsidR="0019597D" w:rsidRPr="00CE4BFA" w:rsidRDefault="0019597D" w:rsidP="0019597D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CE4BFA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£177,260.75</w:t>
            </w:r>
          </w:p>
        </w:tc>
      </w:tr>
      <w:tr w:rsidR="0019597D" w14:paraId="62B4E49B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0CBB8AB9" w14:textId="77777777" w:rsidR="0019597D" w:rsidRPr="00CE4BFA" w:rsidRDefault="0019597D" w:rsidP="0019597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58CBD" w14:textId="77777777" w:rsidR="0019597D" w:rsidRPr="00CE4BFA" w:rsidRDefault="0019597D" w:rsidP="0019597D">
            <w:pPr>
              <w:pStyle w:val="ListParagraph"/>
              <w:ind w:lef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9597D" w14:paraId="3C3A3100" w14:textId="77777777" w:rsidTr="00827A5A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14:paraId="1E34A10A" w14:textId="2740AF29" w:rsidR="0019597D" w:rsidRPr="00CE4BFA" w:rsidRDefault="0019597D" w:rsidP="0019597D">
            <w:pPr>
              <w:pStyle w:val="ListParagraph"/>
              <w:ind w:left="0"/>
              <w:rPr>
                <w:sz w:val="20"/>
                <w:szCs w:val="20"/>
              </w:rPr>
            </w:pPr>
            <w:r w:rsidRPr="00CE4BFA">
              <w:rPr>
                <w:sz w:val="20"/>
                <w:szCs w:val="20"/>
              </w:rPr>
              <w:t>Vicars Cross Community Centre Current Account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2B1C1" w14:textId="056EB57F" w:rsidR="0019597D" w:rsidRPr="00CE4BFA" w:rsidRDefault="0019597D" w:rsidP="0019597D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£25,690.58</w:t>
            </w:r>
          </w:p>
        </w:tc>
      </w:tr>
    </w:tbl>
    <w:p w14:paraId="28384752" w14:textId="250CAF1E" w:rsidR="00827A5A" w:rsidRPr="00827A5A" w:rsidRDefault="00827A5A" w:rsidP="00827A5A">
      <w:pPr>
        <w:rPr>
          <w:b/>
          <w:bCs/>
        </w:rPr>
      </w:pPr>
    </w:p>
    <w:p w14:paraId="7E924C8E" w14:textId="41BCD62E" w:rsidR="00827A5A" w:rsidRPr="0019597D" w:rsidRDefault="00827A5A" w:rsidP="00827A5A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19597D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Receipts and Payments over £100</w:t>
      </w:r>
    </w:p>
    <w:p w14:paraId="1E850E31" w14:textId="34DAD1E8" w:rsidR="0019597D" w:rsidRPr="00827A5A" w:rsidRDefault="00827A5A" w:rsidP="00827A5A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following payments and receipts of over £100 have been made under delegated authority </w:t>
      </w:r>
      <w:r w:rsidR="0019597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during April 2025. </w:t>
      </w:r>
      <w:r w:rsidRPr="00827A5A">
        <w:rPr>
          <w:rStyle w:val="normaltextrun"/>
          <w:rFonts w:ascii="Arial" w:hAnsi="Arial" w:cs="Arial"/>
          <w:color w:val="000000"/>
          <w:shd w:val="clear" w:color="auto" w:fill="FFFFFF"/>
        </w:rPr>
        <w:t>  (Bank statements are available on request from the Interim Clerk</w:t>
      </w:r>
      <w:r w:rsidRPr="00827A5A">
        <w:rPr>
          <w:rStyle w:val="eop"/>
          <w:rFonts w:ascii="Arial" w:hAnsi="Arial" w:cs="Arial"/>
          <w:color w:val="000000"/>
          <w:shd w:val="clear" w:color="auto" w:fill="FFFFFF"/>
        </w:rPr>
        <w:t>)</w:t>
      </w:r>
    </w:p>
    <w:tbl>
      <w:tblPr>
        <w:tblW w:w="6820" w:type="dxa"/>
        <w:tblInd w:w="1099" w:type="dxa"/>
        <w:tblLook w:val="04A0" w:firstRow="1" w:lastRow="0" w:firstColumn="1" w:lastColumn="0" w:noHBand="0" w:noVBand="1"/>
      </w:tblPr>
      <w:tblGrid>
        <w:gridCol w:w="1120"/>
        <w:gridCol w:w="2940"/>
        <w:gridCol w:w="1420"/>
        <w:gridCol w:w="1340"/>
      </w:tblGrid>
      <w:tr w:rsidR="0019597D" w:rsidRPr="0019597D" w14:paraId="3F22A31F" w14:textId="77777777" w:rsidTr="006969F0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F511" w14:textId="77777777" w:rsidR="0019597D" w:rsidRPr="0019597D" w:rsidRDefault="0019597D" w:rsidP="0019597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10F" w14:textId="77777777" w:rsidR="0019597D" w:rsidRPr="0019597D" w:rsidRDefault="0019597D" w:rsidP="0019597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042" w14:textId="77777777" w:rsidR="0019597D" w:rsidRPr="0019597D" w:rsidRDefault="0019597D" w:rsidP="0019597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C93" w14:textId="77777777" w:rsidR="0019597D" w:rsidRPr="0019597D" w:rsidRDefault="0019597D" w:rsidP="0019597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Receipts</w:t>
            </w:r>
          </w:p>
        </w:tc>
      </w:tr>
      <w:tr w:rsidR="0019597D" w:rsidRPr="0019597D" w14:paraId="02DA9016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F6F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0A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VXCC APRIL HALL HIRE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905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81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31B3957F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068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30A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SARAH TYSON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C63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CF1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7EF424F9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634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427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BEESLEYS &amp; FILDES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F26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£554.40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CB2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2A25FC97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C44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87A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PQR LTD SHIRES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6C1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£359.70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6DF3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67964DDA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E355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96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 LANDSCAPE CONTRA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C3D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£818.00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8D5F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46F84932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3F5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6B9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BOTANICA LANDSCAPE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44E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£672.00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9CC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6A0C3092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4F2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353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BOTANICA LANDSCAPE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811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£192.00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8A3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28FDED83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8C6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7CF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BOTANICA LANDSCAPE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EFC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£336.00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AC5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15A73B27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B2E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D37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BOTANICA LANDSCAPE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817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D6B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7042F22C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35F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2F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MALCOLM BATE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959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£121.00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BBC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41E103DF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AE2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554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MALCOLM BATE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092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7A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146E5E85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75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F4D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CALDY VALLEY CTRE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6FE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£101.70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F6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54D2C6EB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C338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04E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NETWISE 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EEE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£830.40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E32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3535B1CC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EA5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1A7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WINSFORD TC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01C0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£257.00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16D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71E48BFA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8B9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09/04/25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456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NEST 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CFF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£167.66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FBD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68DCD61A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940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796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VXCC SALARY TXFR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F7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5BE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£1,546.22</w:t>
            </w:r>
          </w:p>
        </w:tc>
      </w:tr>
      <w:tr w:rsidR="0019597D" w:rsidRPr="0019597D" w14:paraId="7E17E87F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BDA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66C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PAYROLL PQR SHIRES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3BB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£4,745.60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893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1ACB9643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9B6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0CB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 BROWN QR GATES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850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CE9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3601EE8C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3FC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08/04/25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481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CHESHIRE ASSOCIATION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70E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£1,592.00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4C8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9597D" w:rsidRPr="0019597D" w14:paraId="0B9329D9" w14:textId="77777777" w:rsidTr="006969F0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E4D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07/04/25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07D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CHESHIRE WEST &amp; CHESTER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52C" w14:textId="77777777" w:rsidR="0019597D" w:rsidRPr="0019597D" w:rsidRDefault="0019597D" w:rsidP="001959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9D5" w14:textId="77777777" w:rsidR="0019597D" w:rsidRPr="0019597D" w:rsidRDefault="0019597D" w:rsidP="001959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959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£98,000.00</w:t>
            </w:r>
          </w:p>
        </w:tc>
      </w:tr>
    </w:tbl>
    <w:p w14:paraId="5233E40F" w14:textId="18485996" w:rsidR="00827A5A" w:rsidRPr="00827A5A" w:rsidRDefault="00827A5A" w:rsidP="00827A5A">
      <w:pPr>
        <w:pStyle w:val="ListParagraph"/>
        <w:rPr>
          <w:b/>
          <w:bCs/>
          <w:u w:val="single"/>
        </w:rPr>
      </w:pPr>
    </w:p>
    <w:p w14:paraId="61C81BF8" w14:textId="77777777" w:rsidR="00827A5A" w:rsidRDefault="00827A5A">
      <w:pPr>
        <w:rPr>
          <w:b/>
          <w:bCs/>
          <w:sz w:val="28"/>
          <w:szCs w:val="28"/>
          <w:u w:val="single"/>
        </w:rPr>
      </w:pPr>
    </w:p>
    <w:p w14:paraId="11D4AFAE" w14:textId="77777777" w:rsidR="0019597D" w:rsidRDefault="0019597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BDE443B" w14:textId="09DBC56E" w:rsidR="00E81B8C" w:rsidRDefault="000A7386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 xml:space="preserve">Great Boughton Council: </w:t>
      </w:r>
      <w:r w:rsidR="009F76A7" w:rsidRPr="00CE4BFA">
        <w:rPr>
          <w:b/>
          <w:bCs/>
          <w:u w:val="single"/>
        </w:rPr>
        <w:t>Bank Reconciliation for Month 1- Ending 30</w:t>
      </w:r>
      <w:r w:rsidR="009F76A7" w:rsidRPr="00CE4BFA">
        <w:rPr>
          <w:b/>
          <w:bCs/>
          <w:u w:val="single"/>
          <w:vertAlign w:val="superscript"/>
        </w:rPr>
        <w:t>th</w:t>
      </w:r>
      <w:r w:rsidR="009F76A7" w:rsidRPr="00CE4BFA">
        <w:rPr>
          <w:b/>
          <w:bCs/>
          <w:u w:val="single"/>
        </w:rPr>
        <w:t xml:space="preserve"> April </w:t>
      </w:r>
    </w:p>
    <w:p w14:paraId="16ACA22C" w14:textId="77777777" w:rsidR="00CE4BFA" w:rsidRDefault="00CE4BFA" w:rsidP="00CE4BFA">
      <w:pPr>
        <w:pStyle w:val="ListParagraph"/>
        <w:rPr>
          <w:b/>
          <w:bCs/>
          <w:u w:val="single"/>
        </w:rPr>
      </w:pPr>
    </w:p>
    <w:p w14:paraId="4DF796B5" w14:textId="77777777" w:rsidR="007D5041" w:rsidRDefault="007D5041" w:rsidP="00CE4BFA">
      <w:pPr>
        <w:pStyle w:val="ListParagraph"/>
        <w:rPr>
          <w:b/>
          <w:bCs/>
          <w:u w:val="single"/>
        </w:rPr>
      </w:pPr>
    </w:p>
    <w:p w14:paraId="5390CA94" w14:textId="77777777" w:rsidR="007D5041" w:rsidRDefault="007D5041" w:rsidP="00CE4BFA">
      <w:pPr>
        <w:pStyle w:val="ListParagraph"/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7174"/>
        <w:tblW w:w="99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97"/>
        <w:gridCol w:w="1200"/>
        <w:gridCol w:w="1217"/>
        <w:gridCol w:w="1080"/>
        <w:gridCol w:w="1140"/>
        <w:gridCol w:w="1020"/>
        <w:gridCol w:w="1217"/>
        <w:gridCol w:w="1080"/>
      </w:tblGrid>
      <w:tr w:rsidR="00CE4BFA" w:rsidRPr="00E81B8C" w14:paraId="7272D284" w14:textId="77777777" w:rsidTr="007D5041">
        <w:trPr>
          <w:trHeight w:val="46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27BFE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GBPC Summary Spend 25/26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B92DC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DB9F8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33D6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834A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92F6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C28E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89D99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E4BFA" w:rsidRPr="00E81B8C" w14:paraId="165FA7CF" w14:textId="77777777" w:rsidTr="007D5041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0D49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2182C3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A23320" w14:textId="77777777" w:rsidR="00CE4BFA" w:rsidRPr="00E81B8C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04CFC" w14:textId="77777777" w:rsidR="00CE4BFA" w:rsidRPr="00E81B8C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E62ADA" w14:textId="77777777" w:rsidR="00CE4BFA" w:rsidRPr="00E81B8C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6B5B9" w14:textId="77777777" w:rsidR="00CE4BFA" w:rsidRPr="00E81B8C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7673D0" w14:textId="77777777" w:rsidR="00CE4BFA" w:rsidRPr="00E81B8C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545EB45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CE4BFA" w:rsidRPr="00E81B8C" w14:paraId="72F87084" w14:textId="77777777" w:rsidTr="007D5041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14:paraId="6EB57FD8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684E5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40,100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0FBE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3,677.04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49E1F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7076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2D65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33CF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£3,677.04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63E7F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</w:tr>
      <w:tr w:rsidR="00CE4BFA" w:rsidRPr="00E81B8C" w14:paraId="644497F1" w14:textId="77777777" w:rsidTr="007D5041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400164C0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 costs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82E9B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4C4A9A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3,233.74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D6AFDD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59AC9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AFE145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61DC25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£3,233.74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476D9B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23%</w:t>
            </w:r>
          </w:p>
        </w:tc>
      </w:tr>
      <w:tr w:rsidR="00CE4BFA" w:rsidRPr="00E81B8C" w14:paraId="662C196A" w14:textId="77777777" w:rsidTr="007D5041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694"/>
            <w:noWrap/>
            <w:vAlign w:val="bottom"/>
            <w:hideMark/>
          </w:tcPr>
          <w:p w14:paraId="3685E114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Facilites</w:t>
            </w:r>
            <w:proofErr w:type="spellEnd"/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Buildings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87EA7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13,850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BFA3F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217.00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DF4C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32A9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4653E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ACF26F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£217.00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DD705A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2%</w:t>
            </w:r>
          </w:p>
        </w:tc>
      </w:tr>
      <w:tr w:rsidR="00CE4BFA" w:rsidRPr="00E81B8C" w14:paraId="317F2560" w14:textId="77777777" w:rsidTr="007D5041">
        <w:trPr>
          <w:trHeight w:val="30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4D7E6DA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Spaces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C00FE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31,700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575F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3,070.40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DAC489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27A42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09228D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F364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£3,070.40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51ADA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</w:tr>
      <w:tr w:rsidR="00CE4BFA" w:rsidRPr="00E81B8C" w14:paraId="4F490144" w14:textId="77777777" w:rsidTr="007D5041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14:paraId="75C9A193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Comms &amp; Events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486C1A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6,400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80A4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ED753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77852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FD494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B1618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B78DF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CE4BFA" w:rsidRPr="00E81B8C" w14:paraId="65F7CA2B" w14:textId="77777777" w:rsidTr="007D5041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3EC26A04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Allotments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9ECE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B21E67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453002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F875B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08849A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D3D9EB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£15.63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5BDB4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1%</w:t>
            </w:r>
          </w:p>
        </w:tc>
      </w:tr>
      <w:tr w:rsidR="00CE4BFA" w:rsidRPr="00E81B8C" w14:paraId="0DCAB667" w14:textId="77777777" w:rsidTr="007D5041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14:paraId="6E13C73C" w14:textId="77777777" w:rsidR="00CE4BFA" w:rsidRPr="00E81B8C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Projects </w:t>
            </w: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F2D0E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02710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75466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DA0C0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2CBB77" w14:textId="77777777" w:rsidR="00CE4BFA" w:rsidRPr="00E81B8C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0BCA5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1B573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CE4BFA" w:rsidRPr="00E81B8C" w14:paraId="59812F25" w14:textId="77777777" w:rsidTr="007D5041">
        <w:trPr>
          <w:trHeight w:val="25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4430E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4D4C22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£117,850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EA6F4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£10,213.81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7C4B1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11A36C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B7605E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8D2FD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£10,213.81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C2E969" w14:textId="77777777" w:rsidR="00CE4BFA" w:rsidRPr="00E81B8C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</w:tr>
    </w:tbl>
    <w:p w14:paraId="2678C766" w14:textId="2A137D84" w:rsidR="00CE4BFA" w:rsidRDefault="007D5041" w:rsidP="00CE4B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GBPC</w:t>
      </w:r>
      <w:r w:rsidR="00CE4BFA" w:rsidRPr="00CE4BFA">
        <w:rPr>
          <w:b/>
          <w:bCs/>
          <w:u w:val="single"/>
        </w:rPr>
        <w:t xml:space="preserve">: Actual Spend vs Budget Figures </w:t>
      </w:r>
      <w:r>
        <w:rPr>
          <w:b/>
          <w:bCs/>
          <w:u w:val="single"/>
        </w:rPr>
        <w:t xml:space="preserve">for Month 1, </w:t>
      </w:r>
      <w:r w:rsidRPr="00CE4BFA">
        <w:rPr>
          <w:b/>
          <w:bCs/>
          <w:u w:val="single"/>
        </w:rPr>
        <w:t>Ending 30</w:t>
      </w:r>
      <w:r w:rsidRPr="00CE4BFA">
        <w:rPr>
          <w:b/>
          <w:bCs/>
          <w:u w:val="single"/>
          <w:vertAlign w:val="superscript"/>
        </w:rPr>
        <w:t>th</w:t>
      </w:r>
      <w:r w:rsidRPr="00CE4BFA">
        <w:rPr>
          <w:b/>
          <w:bCs/>
          <w:u w:val="single"/>
        </w:rPr>
        <w:t xml:space="preserve"> April</w:t>
      </w:r>
    </w:p>
    <w:p w14:paraId="632DE02B" w14:textId="77777777" w:rsidR="007D5041" w:rsidRPr="00CE4BFA" w:rsidRDefault="007D5041" w:rsidP="007D5041">
      <w:pPr>
        <w:pStyle w:val="ListParagraph"/>
        <w:rPr>
          <w:b/>
          <w:bCs/>
          <w:u w:val="single"/>
        </w:rPr>
      </w:pPr>
    </w:p>
    <w:p w14:paraId="6BDAF598" w14:textId="77777777" w:rsidR="00CE4BFA" w:rsidRPr="00CE4BFA" w:rsidRDefault="00CE4BFA" w:rsidP="00CE4BFA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2152"/>
        <w:tblW w:w="808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95"/>
        <w:gridCol w:w="2364"/>
        <w:gridCol w:w="334"/>
        <w:gridCol w:w="2295"/>
      </w:tblGrid>
      <w:tr w:rsidR="00CE4BFA" w:rsidRPr="009F76A7" w14:paraId="3C358A4C" w14:textId="77777777" w:rsidTr="007D5041">
        <w:trPr>
          <w:trHeight w:val="115"/>
        </w:trPr>
        <w:tc>
          <w:tcPr>
            <w:tcW w:w="8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EFE10" w14:textId="77777777" w:rsidR="00CE4BFA" w:rsidRPr="009F76A7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GREAT BOUGHTON PARISH COUNCIL </w:t>
            </w:r>
          </w:p>
        </w:tc>
      </w:tr>
      <w:tr w:rsidR="00CE4BFA" w:rsidRPr="009F76A7" w14:paraId="1C23A5CA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76152" w14:textId="77777777" w:rsidR="00CE4BFA" w:rsidRPr="009F76A7" w:rsidRDefault="00CE4BFA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6D37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3BC83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E4BFA" w:rsidRPr="009F76A7" w14:paraId="5FBA9F55" w14:textId="77777777" w:rsidTr="007D5041">
        <w:trPr>
          <w:trHeight w:val="212"/>
        </w:trPr>
        <w:tc>
          <w:tcPr>
            <w:tcW w:w="8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BF2B4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9F76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9F76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E4B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CE4B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Pr="00CE4B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April 2025</w:t>
            </w:r>
          </w:p>
        </w:tc>
      </w:tr>
      <w:tr w:rsidR="00CE4BFA" w:rsidRPr="009F76A7" w14:paraId="621BDCA2" w14:textId="77777777" w:rsidTr="007D5041">
        <w:trPr>
          <w:trHeight w:val="212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F65B6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A4D3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904DA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E4BFA" w:rsidRPr="009F76A7" w14:paraId="19DD10CC" w14:textId="77777777" w:rsidTr="007D5041">
        <w:trPr>
          <w:trHeight w:val="137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C30F4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EF561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863ED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E6533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£88,744.31</w:t>
            </w:r>
          </w:p>
        </w:tc>
      </w:tr>
      <w:tr w:rsidR="00CE4BFA" w:rsidRPr="009F76A7" w14:paraId="6AD33533" w14:textId="77777777" w:rsidTr="007D5041">
        <w:trPr>
          <w:trHeight w:val="137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2F96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06049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C5B5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8DE5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£100,276.47</w:t>
            </w:r>
          </w:p>
        </w:tc>
      </w:tr>
      <w:tr w:rsidR="00CE4BFA" w:rsidRPr="009F76A7" w14:paraId="47986817" w14:textId="77777777" w:rsidTr="007D5041">
        <w:trPr>
          <w:trHeight w:val="137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C968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77991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F80E6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CD7F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£11,760.03</w:t>
            </w:r>
          </w:p>
        </w:tc>
      </w:tr>
      <w:tr w:rsidR="00CE4BFA" w:rsidRPr="009F76A7" w14:paraId="560B8313" w14:textId="77777777" w:rsidTr="007D5041">
        <w:trPr>
          <w:trHeight w:val="137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E03DC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F008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325F8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34846460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£177,260.75</w:t>
            </w:r>
          </w:p>
        </w:tc>
      </w:tr>
      <w:tr w:rsidR="00CE4BFA" w:rsidRPr="009F76A7" w14:paraId="6B05F7F1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65B1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9FF76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A0246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E4BFA" w:rsidRPr="009F76A7" w14:paraId="11900740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C173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B3E01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6956A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D075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£130,629.84</w:t>
            </w:r>
          </w:p>
        </w:tc>
      </w:tr>
      <w:tr w:rsidR="00CE4BFA" w:rsidRPr="009F76A7" w14:paraId="5A1C8A1B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2E7B5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F335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Josh's Jumps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1F3AB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E8E5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£9,475.66</w:t>
            </w:r>
          </w:p>
        </w:tc>
      </w:tr>
      <w:tr w:rsidR="00CE4BFA" w:rsidRPr="009F76A7" w14:paraId="00A4D2AC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B23C0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2C7B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Savings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3935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98DE1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£37,155.25</w:t>
            </w:r>
          </w:p>
        </w:tc>
      </w:tr>
      <w:tr w:rsidR="00CE4BFA" w:rsidRPr="009F76A7" w14:paraId="3E71E597" w14:textId="77777777" w:rsidTr="007D5041">
        <w:trPr>
          <w:trHeight w:val="1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2D378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78B46" w14:textId="77777777" w:rsidR="00CE4BFA" w:rsidRPr="009F76A7" w:rsidRDefault="00CE4BFA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6B1DA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E4BFA" w:rsidRPr="009F76A7" w14:paraId="1E5A39EC" w14:textId="77777777" w:rsidTr="007D5041">
        <w:trPr>
          <w:trHeight w:val="3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B330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41068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22B2" w14:textId="77777777" w:rsidR="00CE4BFA" w:rsidRPr="009F76A7" w:rsidRDefault="00CE4BFA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5DFA5A" w14:textId="77777777" w:rsidR="00CE4BFA" w:rsidRPr="009F76A7" w:rsidRDefault="00CE4BFA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76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£177,260.75</w:t>
            </w:r>
          </w:p>
        </w:tc>
      </w:tr>
    </w:tbl>
    <w:p w14:paraId="1DA09FE1" w14:textId="06521B55" w:rsidR="00CE4BFA" w:rsidRDefault="00CE4BFA" w:rsidP="00CE4BFA">
      <w:pPr>
        <w:pStyle w:val="ListParagraph"/>
      </w:pPr>
      <w:r w:rsidRPr="00CE4BFA">
        <w:t xml:space="preserve">Council </w:t>
      </w:r>
      <w:r>
        <w:t>costs are inflated due to the Annual Subscription Charge for ChALC of £1,592</w:t>
      </w:r>
    </w:p>
    <w:p w14:paraId="5A1CD117" w14:textId="77777777" w:rsidR="00CE4BFA" w:rsidRDefault="00CE4BFA" w:rsidP="00CE4BFA">
      <w:pPr>
        <w:pStyle w:val="ListParagraph"/>
        <w:rPr>
          <w:b/>
          <w:bCs/>
          <w:u w:val="single"/>
        </w:rPr>
      </w:pPr>
    </w:p>
    <w:p w14:paraId="50ADEAEA" w14:textId="77777777" w:rsidR="00CE4BFA" w:rsidRDefault="00CE4BFA" w:rsidP="00CE4BFA">
      <w:pPr>
        <w:pStyle w:val="ListParagraph"/>
        <w:rPr>
          <w:b/>
          <w:bCs/>
          <w:u w:val="single"/>
        </w:rPr>
      </w:pPr>
    </w:p>
    <w:p w14:paraId="057B552A" w14:textId="77777777" w:rsidR="00CE4BFA" w:rsidRDefault="00CE4BF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9F40071" w14:textId="17CBEE22" w:rsidR="000A7386" w:rsidRPr="00CE4BFA" w:rsidRDefault="000A7386" w:rsidP="000A738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E4BFA">
        <w:rPr>
          <w:b/>
          <w:bCs/>
          <w:u w:val="single"/>
        </w:rPr>
        <w:lastRenderedPageBreak/>
        <w:t>Vicars Cross Community Centre</w:t>
      </w:r>
      <w:r w:rsidRPr="00CE4BFA">
        <w:rPr>
          <w:b/>
          <w:bCs/>
          <w:u w:val="single"/>
        </w:rPr>
        <w:t>: Bank Reconciliation for Month 1- Ending 30</w:t>
      </w:r>
      <w:r w:rsidRPr="00CE4BFA">
        <w:rPr>
          <w:b/>
          <w:bCs/>
          <w:u w:val="single"/>
          <w:vertAlign w:val="superscript"/>
        </w:rPr>
        <w:t>th</w:t>
      </w:r>
      <w:r w:rsidRPr="00CE4BFA">
        <w:rPr>
          <w:b/>
          <w:bCs/>
          <w:u w:val="single"/>
        </w:rPr>
        <w:t xml:space="preserve"> April </w:t>
      </w:r>
    </w:p>
    <w:tbl>
      <w:tblPr>
        <w:tblpPr w:leftFromText="180" w:rightFromText="180" w:vertAnchor="text" w:horzAnchor="margin" w:tblpY="264"/>
        <w:tblW w:w="89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38"/>
        <w:gridCol w:w="2348"/>
        <w:gridCol w:w="280"/>
        <w:gridCol w:w="1896"/>
      </w:tblGrid>
      <w:tr w:rsidR="007D5041" w:rsidRPr="000A7386" w14:paraId="1927C209" w14:textId="77777777" w:rsidTr="007D5041">
        <w:trPr>
          <w:trHeight w:val="219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A0FC" w14:textId="77777777" w:rsidR="007D5041" w:rsidRPr="000A7386" w:rsidRDefault="007D5041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</w:t>
            </w:r>
          </w:p>
        </w:tc>
      </w:tr>
      <w:tr w:rsidR="007D5041" w:rsidRPr="000A7386" w14:paraId="3B4931DB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B889F" w14:textId="77777777" w:rsidR="007D5041" w:rsidRPr="000A7386" w:rsidRDefault="007D5041" w:rsidP="007D5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4FBD3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DB31A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CEA66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5041" w:rsidRPr="000A7386" w14:paraId="67F024C2" w14:textId="77777777" w:rsidTr="007D5041">
        <w:trPr>
          <w:trHeight w:val="219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0A807E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Bank Reconciliation </w:t>
            </w:r>
            <w:proofErr w:type="gramStart"/>
            <w:r w:rsidRPr="000A73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0A73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April</w:t>
            </w:r>
            <w:r w:rsidRPr="000A73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</w:tr>
      <w:tr w:rsidR="007D5041" w:rsidRPr="000A7386" w14:paraId="1A64414F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F0F28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327E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F820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1A0D7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5041" w:rsidRPr="000A7386" w14:paraId="3F2B7DDD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2814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Cash Book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3977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97EE5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5E9EA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A73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24,999.70</w:t>
            </w:r>
          </w:p>
        </w:tc>
      </w:tr>
      <w:tr w:rsidR="007D5041" w:rsidRPr="000A7386" w14:paraId="58653BA6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8688C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Plus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F6D7E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622D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B3C4D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£5,439.91</w:t>
            </w:r>
          </w:p>
        </w:tc>
      </w:tr>
      <w:tr w:rsidR="007D5041" w:rsidRPr="000A7386" w14:paraId="00A343CA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E3BCD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01E9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B2AB3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1F3CF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£4,749.03</w:t>
            </w:r>
          </w:p>
        </w:tc>
      </w:tr>
      <w:tr w:rsidR="007D5041" w:rsidRPr="000A7386" w14:paraId="0EF13446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4BF7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0351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B35CC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14:paraId="493B9C8A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7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£25,690.58</w:t>
            </w:r>
          </w:p>
        </w:tc>
      </w:tr>
      <w:tr w:rsidR="007D5041" w:rsidRPr="000A7386" w14:paraId="02AB05A8" w14:textId="77777777" w:rsidTr="007D5041">
        <w:trPr>
          <w:trHeight w:val="219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F289C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D7F2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A0847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C4976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5041" w:rsidRPr="000A7386" w14:paraId="0DFE09E2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4A84A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909CF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a/c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1C65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0327F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£25,690.58</w:t>
            </w:r>
          </w:p>
        </w:tc>
      </w:tr>
      <w:tr w:rsidR="007D5041" w:rsidRPr="000A7386" w14:paraId="15155213" w14:textId="77777777" w:rsidTr="007D5041">
        <w:trPr>
          <w:trHeight w:val="219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DCB1C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5F13A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401CE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1D77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D5041" w:rsidRPr="000A7386" w14:paraId="31D548B9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4F7B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Less unpresented cheques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24CF" w14:textId="77777777" w:rsidR="007D5041" w:rsidRPr="000A7386" w:rsidRDefault="007D5041" w:rsidP="007D50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8EE3E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A095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738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7D5041" w:rsidRPr="000A7386" w14:paraId="4FB0F839" w14:textId="77777777" w:rsidTr="007D5041">
        <w:trPr>
          <w:trHeight w:val="2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BDD1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5E83F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933F" w14:textId="77777777" w:rsidR="007D5041" w:rsidRPr="000A7386" w:rsidRDefault="007D5041" w:rsidP="007D50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DCDA56" w14:textId="77777777" w:rsidR="007D5041" w:rsidRPr="000A7386" w:rsidRDefault="007D5041" w:rsidP="007D5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A73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£25,690.58</w:t>
            </w:r>
          </w:p>
        </w:tc>
      </w:tr>
    </w:tbl>
    <w:p w14:paraId="3BB45148" w14:textId="77777777" w:rsidR="000A7386" w:rsidRPr="000A7386" w:rsidRDefault="000A7386" w:rsidP="000A7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4D08B6D" w14:textId="77777777" w:rsidR="00CE4BFA" w:rsidRDefault="00CE4BFA"/>
    <w:p w14:paraId="2D14E43D" w14:textId="66796E0C" w:rsidR="00CE4BFA" w:rsidRPr="007D5041" w:rsidRDefault="007D5041" w:rsidP="007D504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VXCC</w:t>
      </w:r>
      <w:r w:rsidR="00CE4BFA" w:rsidRPr="00CE4BFA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Summary Spend vs Budget for Month 1, </w:t>
      </w:r>
      <w:r w:rsidR="00CE4BFA" w:rsidRPr="00CE4BFA">
        <w:rPr>
          <w:b/>
          <w:bCs/>
          <w:u w:val="single"/>
        </w:rPr>
        <w:t>Ending 30</w:t>
      </w:r>
      <w:r w:rsidR="00CE4BFA" w:rsidRPr="00CE4BFA">
        <w:rPr>
          <w:b/>
          <w:bCs/>
          <w:u w:val="single"/>
          <w:vertAlign w:val="superscript"/>
        </w:rPr>
        <w:t>th</w:t>
      </w:r>
      <w:r w:rsidR="00CE4BFA" w:rsidRPr="00CE4BFA">
        <w:rPr>
          <w:b/>
          <w:bCs/>
          <w:u w:val="single"/>
        </w:rPr>
        <w:t xml:space="preserve"> April </w:t>
      </w:r>
    </w:p>
    <w:p w14:paraId="23341EC7" w14:textId="77777777" w:rsidR="00CE4BFA" w:rsidRDefault="00CE4BFA"/>
    <w:tbl>
      <w:tblPr>
        <w:tblW w:w="98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19"/>
        <w:gridCol w:w="1280"/>
        <w:gridCol w:w="1120"/>
        <w:gridCol w:w="1060"/>
        <w:gridCol w:w="1040"/>
        <w:gridCol w:w="1001"/>
        <w:gridCol w:w="1106"/>
        <w:gridCol w:w="1120"/>
      </w:tblGrid>
      <w:tr w:rsidR="00E81B8C" w:rsidRPr="00E81B8C" w14:paraId="5E33DDD9" w14:textId="77777777" w:rsidTr="00E81B8C">
        <w:trPr>
          <w:trHeight w:val="46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CCBFB" w14:textId="77777777" w:rsidR="00E81B8C" w:rsidRPr="00E81B8C" w:rsidRDefault="00E81B8C" w:rsidP="00E81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 Summary Spend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9FECD" w14:textId="77777777" w:rsidR="00E81B8C" w:rsidRPr="00E81B8C" w:rsidRDefault="00E81B8C" w:rsidP="00E81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0D52B" w14:textId="77777777" w:rsidR="00E81B8C" w:rsidRPr="00E81B8C" w:rsidRDefault="00E81B8C" w:rsidP="00E81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A32B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68C93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C914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F0C3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4348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81B8C" w:rsidRPr="00E81B8C" w14:paraId="5CBE9640" w14:textId="77777777" w:rsidTr="00E81B8C">
        <w:trPr>
          <w:trHeight w:val="25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AC9F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34FA9F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Budget 25/26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7F7BB5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1st Quarter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98F58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2nd Quarter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BCEC7A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3rd Quarter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C8BF11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4th Quarter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56B23C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7009771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 to Budget</w:t>
            </w:r>
          </w:p>
        </w:tc>
      </w:tr>
      <w:tr w:rsidR="00E81B8C" w:rsidRPr="00E81B8C" w14:paraId="58936A99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6970B0A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People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8F46CA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8A27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1,546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BAAF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8E1E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C466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748366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1,546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E1D41F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</w:tr>
      <w:tr w:rsidR="00E81B8C" w:rsidRPr="00E81B8C" w14:paraId="52656CD8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A6D5869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VXCC Operating Costs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56C0B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A8CD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4EB344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3FF5AB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08347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7912D5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D45FA1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4%</w:t>
            </w:r>
          </w:p>
        </w:tc>
      </w:tr>
      <w:tr w:rsidR="00E81B8C" w:rsidRPr="00E81B8C" w14:paraId="5F17F7DC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180D6DA4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Utilities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33F7E1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961A2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5719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2C5A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6377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7C64B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1,602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FEDAAD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9%</w:t>
            </w:r>
          </w:p>
        </w:tc>
      </w:tr>
      <w:tr w:rsidR="00E81B8C" w:rsidRPr="00E81B8C" w14:paraId="3441D374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58CAB08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Building Maintenance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A3243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724D0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0BE568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C6FD8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0B8521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FF020A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E20EC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1%</w:t>
            </w:r>
          </w:p>
        </w:tc>
      </w:tr>
      <w:tr w:rsidR="00E81B8C" w:rsidRPr="00E81B8C" w14:paraId="0B023437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AA"/>
            <w:vAlign w:val="center"/>
            <w:hideMark/>
          </w:tcPr>
          <w:p w14:paraId="5C59DB30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3A964D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0E52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1,080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232D7D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4FC1C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98A6FF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4B62E6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1,080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DD85C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13%</w:t>
            </w:r>
          </w:p>
        </w:tc>
      </w:tr>
      <w:tr w:rsidR="00E81B8C" w:rsidRPr="00E81B8C" w14:paraId="7288E729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E99DFF2" w14:textId="77777777" w:rsidR="00E81B8C" w:rsidRPr="00E81B8C" w:rsidRDefault="00E81B8C" w:rsidP="00E81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Cinema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12913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016F95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6B03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7041A9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93B5A1" w14:textId="77777777" w:rsidR="00E81B8C" w:rsidRPr="00E81B8C" w:rsidRDefault="00E81B8C" w:rsidP="00E81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ABB508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CE20C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  <w:tr w:rsidR="00E81B8C" w:rsidRPr="00E81B8C" w14:paraId="4DC9D7CF" w14:textId="77777777" w:rsidTr="00E81B8C">
        <w:trPr>
          <w:trHeight w:val="30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8F307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Quarterly Total: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301302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£62,000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607CC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£4,749.03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5EF4D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6A6725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03A7D2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9F1AA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£4,749.03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8F774" w14:textId="77777777" w:rsidR="00E81B8C" w:rsidRPr="00E81B8C" w:rsidRDefault="00E81B8C" w:rsidP="00E81B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1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</w:tr>
    </w:tbl>
    <w:p w14:paraId="0F5214D6" w14:textId="77777777" w:rsidR="000A7386" w:rsidRDefault="000A7386"/>
    <w:p w14:paraId="7DBE3CB3" w14:textId="2B6E9F26" w:rsidR="007D5041" w:rsidRDefault="007D5041">
      <w:r>
        <w:t>Event Charges are inflated for Lila Performance and Wellbeing Week preparations</w:t>
      </w:r>
    </w:p>
    <w:sectPr w:rsidR="007D5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523"/>
    <w:multiLevelType w:val="hybridMultilevel"/>
    <w:tmpl w:val="8E8E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945"/>
    <w:multiLevelType w:val="hybridMultilevel"/>
    <w:tmpl w:val="CDBC3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4580"/>
    <w:multiLevelType w:val="hybridMultilevel"/>
    <w:tmpl w:val="81F6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78598">
    <w:abstractNumId w:val="1"/>
  </w:num>
  <w:num w:numId="2" w16cid:durableId="1609508119">
    <w:abstractNumId w:val="0"/>
  </w:num>
  <w:num w:numId="3" w16cid:durableId="1961455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7"/>
    <w:rsid w:val="000A7386"/>
    <w:rsid w:val="0019597D"/>
    <w:rsid w:val="003B4121"/>
    <w:rsid w:val="005A1E4A"/>
    <w:rsid w:val="006969F0"/>
    <w:rsid w:val="007B365A"/>
    <w:rsid w:val="007D5041"/>
    <w:rsid w:val="00827A5A"/>
    <w:rsid w:val="008E72B8"/>
    <w:rsid w:val="009F76A7"/>
    <w:rsid w:val="00BD4CEF"/>
    <w:rsid w:val="00CE4BFA"/>
    <w:rsid w:val="00E81B8C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396"/>
  <w15:chartTrackingRefBased/>
  <w15:docId w15:val="{4AD4DEDD-A4F5-4764-8C60-3E87BA30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5A"/>
  </w:style>
  <w:style w:type="paragraph" w:styleId="Heading1">
    <w:name w:val="heading 1"/>
    <w:basedOn w:val="Normal"/>
    <w:next w:val="Normal"/>
    <w:link w:val="Heading1Char"/>
    <w:uiPriority w:val="9"/>
    <w:qFormat/>
    <w:rsid w:val="009F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6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81B8C"/>
  </w:style>
  <w:style w:type="character" w:customStyle="1" w:styleId="eop">
    <w:name w:val="eop"/>
    <w:basedOn w:val="DefaultParagraphFont"/>
    <w:rsid w:val="00E81B8C"/>
  </w:style>
  <w:style w:type="table" w:styleId="TableGrid">
    <w:name w:val="Table Grid"/>
    <w:basedOn w:val="TableNormal"/>
    <w:uiPriority w:val="39"/>
    <w:rsid w:val="0082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Samuel</dc:creator>
  <cp:keywords/>
  <dc:description/>
  <cp:lastModifiedBy>Sophia Samuel</cp:lastModifiedBy>
  <cp:revision>2</cp:revision>
  <dcterms:created xsi:type="dcterms:W3CDTF">2025-05-05T11:20:00Z</dcterms:created>
  <dcterms:modified xsi:type="dcterms:W3CDTF">2025-05-05T13:33:00Z</dcterms:modified>
</cp:coreProperties>
</file>