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2F1A" w14:textId="77777777" w:rsidR="00E10DFD" w:rsidRPr="00254F12" w:rsidRDefault="00E10DFD">
      <w:pPr>
        <w:rPr>
          <w:b/>
          <w:bCs/>
        </w:rPr>
      </w:pPr>
      <w:r w:rsidRPr="00254F12">
        <w:rPr>
          <w:b/>
          <w:bCs/>
        </w:rPr>
        <w:t xml:space="preserve">Vicars Cross Community </w:t>
      </w:r>
      <w:proofErr w:type="gramStart"/>
      <w:r w:rsidRPr="00254F12">
        <w:rPr>
          <w:b/>
          <w:bCs/>
        </w:rPr>
        <w:t xml:space="preserve">Centre </w:t>
      </w:r>
      <w:r w:rsidR="00254F12">
        <w:rPr>
          <w:b/>
          <w:bCs/>
        </w:rPr>
        <w:t xml:space="preserve"> -</w:t>
      </w:r>
      <w:proofErr w:type="gramEnd"/>
      <w:r w:rsidR="00254F12">
        <w:rPr>
          <w:b/>
          <w:bCs/>
        </w:rPr>
        <w:t xml:space="preserve"> </w:t>
      </w:r>
      <w:r w:rsidRPr="00254F12">
        <w:rPr>
          <w:b/>
          <w:bCs/>
        </w:rPr>
        <w:t>Report May 2025</w:t>
      </w:r>
    </w:p>
    <w:p w14:paraId="45FDE1A5" w14:textId="77777777" w:rsidR="00E10DFD" w:rsidRPr="00254F12" w:rsidRDefault="00E10DFD">
      <w:pPr>
        <w:rPr>
          <w:b/>
          <w:bCs/>
        </w:rPr>
      </w:pPr>
      <w:r w:rsidRPr="00254F12">
        <w:rPr>
          <w:b/>
          <w:bCs/>
        </w:rPr>
        <w:t xml:space="preserve">Reporting back </w:t>
      </w:r>
    </w:p>
    <w:p w14:paraId="37C651AE" w14:textId="77777777" w:rsidR="00E10DFD" w:rsidRDefault="00E10DFD">
      <w:r>
        <w:t>Claire made a full report to the full Parish Council meeting on 14</w:t>
      </w:r>
      <w:r w:rsidRPr="00E10DFD">
        <w:rPr>
          <w:vertAlign w:val="superscript"/>
        </w:rPr>
        <w:t>th</w:t>
      </w:r>
      <w:r>
        <w:t xml:space="preserve"> April.</w:t>
      </w:r>
    </w:p>
    <w:p w14:paraId="4E3858C7" w14:textId="77777777" w:rsidR="00E10DFD" w:rsidRDefault="00E10DFD">
      <w:r>
        <w:t xml:space="preserve">Since </w:t>
      </w:r>
      <w:proofErr w:type="gramStart"/>
      <w:r>
        <w:t>then</w:t>
      </w:r>
      <w:proofErr w:type="gramEnd"/>
      <w:r>
        <w:t xml:space="preserve"> the following activit</w:t>
      </w:r>
      <w:r w:rsidR="00254F12">
        <w:t>ies</w:t>
      </w:r>
      <w:r>
        <w:t xml:space="preserve"> ha</w:t>
      </w:r>
      <w:r w:rsidR="00254F12">
        <w:t>ve</w:t>
      </w:r>
      <w:r>
        <w:t xml:space="preserve"> taken place;</w:t>
      </w:r>
    </w:p>
    <w:p w14:paraId="62B29897" w14:textId="77777777" w:rsidR="00E10DFD" w:rsidRDefault="00E10DFD" w:rsidP="00E10DFD">
      <w:pPr>
        <w:pStyle w:val="ListParagraph"/>
        <w:numPr>
          <w:ilvl w:val="0"/>
          <w:numId w:val="1"/>
        </w:numPr>
      </w:pPr>
      <w:r w:rsidRPr="00254F12">
        <w:rPr>
          <w:b/>
          <w:bCs/>
        </w:rPr>
        <w:t xml:space="preserve">Lila </w:t>
      </w:r>
      <w:proofErr w:type="gramStart"/>
      <w:r w:rsidRPr="00254F12">
        <w:rPr>
          <w:b/>
          <w:bCs/>
        </w:rPr>
        <w:t>Dance ;</w:t>
      </w:r>
      <w:proofErr w:type="gramEnd"/>
      <w:r w:rsidRPr="00254F12">
        <w:rPr>
          <w:b/>
          <w:bCs/>
        </w:rPr>
        <w:t xml:space="preserve"> Fault Lines</w:t>
      </w:r>
      <w:r>
        <w:t>. Despite a slow start this was another sell out performance.</w:t>
      </w:r>
    </w:p>
    <w:p w14:paraId="7894D1F0" w14:textId="77777777" w:rsidR="00E10DFD" w:rsidRDefault="00E10DFD" w:rsidP="00E10DFD">
      <w:pPr>
        <w:shd w:val="clear" w:color="auto" w:fill="FFFFFF"/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en-GB"/>
          <w14:ligatures w14:val="none"/>
        </w:rPr>
      </w:pPr>
      <w:r>
        <w:t xml:space="preserve">Feedback from the </w:t>
      </w:r>
      <w:proofErr w:type="gramStart"/>
      <w:r>
        <w:t>Company ;</w:t>
      </w:r>
      <w:proofErr w:type="gramEnd"/>
      <w:r>
        <w:t xml:space="preserve"> </w:t>
      </w:r>
      <w:r w:rsidRPr="00E10DFD">
        <w:rPr>
          <w:b/>
          <w:bCs/>
          <w:i/>
          <w:iCs/>
        </w:rPr>
        <w:t>‘</w:t>
      </w:r>
      <w:r w:rsidRPr="00E10DFD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en-GB"/>
          <w14:ligatures w14:val="none"/>
        </w:rPr>
        <w:t xml:space="preserve">All the volunteers were absolutely fab and their input does not go unnoticed- please pass on our thanks. This was possibly my </w:t>
      </w:r>
      <w:proofErr w:type="spellStart"/>
      <w:r w:rsidRPr="00E10DFD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en-GB"/>
          <w14:ligatures w14:val="none"/>
        </w:rPr>
        <w:t>favorite</w:t>
      </w:r>
      <w:proofErr w:type="spellEnd"/>
      <w:r w:rsidRPr="00E10DFD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en-GB"/>
          <w14:ligatures w14:val="none"/>
        </w:rPr>
        <w:t xml:space="preserve"> performance of our entire tour- We loved transforming an ordinary hall into something that facilitated a really beautiful night.’ </w:t>
      </w:r>
    </w:p>
    <w:p w14:paraId="0046D269" w14:textId="77777777" w:rsidR="00E10DFD" w:rsidRDefault="00E10DF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E10DF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The audience also loved it but there were concerns that not everyone could see – something needing further thought if more dance performances are programmed.</w:t>
      </w:r>
    </w:p>
    <w:p w14:paraId="3802C11D" w14:textId="77777777" w:rsidR="00E10DFD" w:rsidRPr="00254F12" w:rsidRDefault="00E10DFD" w:rsidP="00254F12">
      <w:pPr>
        <w:pStyle w:val="ListParagraph"/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proofErr w:type="gramStart"/>
      <w:r w:rsidRPr="00254F12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Well</w:t>
      </w:r>
      <w:proofErr w:type="gramEnd"/>
      <w:r w:rsidRPr="00254F12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Being Fortnight </w:t>
      </w:r>
    </w:p>
    <w:p w14:paraId="5CB74D80" w14:textId="77777777" w:rsidR="009B388D" w:rsidRPr="009B388D" w:rsidRDefault="009B388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This initiative has proved very popular again this year. Highlights have been the </w:t>
      </w:r>
      <w:r w:rsidRPr="009B388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VE Day Celebration</w:t>
      </w:r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event </w:t>
      </w:r>
      <w:r w:rsidR="00254F1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for our older community </w:t>
      </w:r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which was sold out and a great example of a partnership event with Home instead covering a lot of the costs. The </w:t>
      </w:r>
      <w:r w:rsidRPr="009B388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After School Pop Up Café and activities</w:t>
      </w:r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was also popular with over </w:t>
      </w:r>
      <w:r w:rsidR="00254F1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100</w:t>
      </w:r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people attending</w:t>
      </w:r>
      <w:r w:rsidR="00254F1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This </w:t>
      </w:r>
      <w:proofErr w:type="gramStart"/>
      <w:r w:rsidR="00254F1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targeted </w:t>
      </w:r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young</w:t>
      </w:r>
      <w:proofErr w:type="gramEnd"/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families with primary school aged children. The </w:t>
      </w:r>
      <w:r w:rsidRPr="009B388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two plays</w:t>
      </w:r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about ‘Well Being’ issues were extremely well received and </w:t>
      </w:r>
      <w:proofErr w:type="spellStart"/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tracted</w:t>
      </w:r>
      <w:proofErr w:type="spellEnd"/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just over 80 people in that hard to </w:t>
      </w:r>
      <w:proofErr w:type="gramStart"/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reach  25</w:t>
      </w:r>
      <w:proofErr w:type="gramEnd"/>
      <w:r w:rsidRP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-35 age bracket.</w:t>
      </w:r>
    </w:p>
    <w:p w14:paraId="7F25192A" w14:textId="77777777" w:rsidR="00E10DFD" w:rsidRPr="00E10DFD" w:rsidRDefault="00E10DFD" w:rsidP="00E10DFD">
      <w:pPr>
        <w:shd w:val="clear" w:color="auto" w:fill="FFFFFF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E10DF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User groups </w:t>
      </w:r>
    </w:p>
    <w:p w14:paraId="4D434F27" w14:textId="77777777" w:rsidR="00E10DFD" w:rsidRDefault="00E10DF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The number of groups remains constant</w:t>
      </w:r>
      <w:r w:rsid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</w:p>
    <w:p w14:paraId="2A405E6A" w14:textId="77777777" w:rsidR="00E10DFD" w:rsidRDefault="00E10DF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Cllr Amanda Miller has started Makers and Menders which has proved very popular  </w:t>
      </w:r>
    </w:p>
    <w:p w14:paraId="0272DAC8" w14:textId="77777777" w:rsidR="00E10DFD" w:rsidRDefault="00E10DF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A Book Club has started and a Craft/Art group is starting in June </w:t>
      </w:r>
      <w:r w:rsidR="009B388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with Amber Garfield who was one of our Young Creatives last year.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</w:p>
    <w:p w14:paraId="0B3FEF12" w14:textId="77777777" w:rsidR="009B388D" w:rsidRDefault="009B388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9B388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Future Events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gramStart"/>
      <w: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( May</w:t>
      </w:r>
      <w:proofErr w:type="gramEnd"/>
      <w: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/</w:t>
      </w:r>
      <w:proofErr w:type="gramStart"/>
      <w: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June )</w:t>
      </w:r>
      <w:proofErr w:type="gramEnd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;</w:t>
      </w:r>
    </w:p>
    <w:p w14:paraId="2EC332CD" w14:textId="77777777" w:rsidR="009B388D" w:rsidRDefault="009B388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Robin Ince The Diverse and the Neurodiverse 31</w:t>
      </w:r>
      <w:r w:rsidRPr="009B388D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st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gramStart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May  –</w:t>
      </w:r>
      <w:proofErr w:type="gramEnd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is now sold out </w:t>
      </w:r>
    </w:p>
    <w:p w14:paraId="1180A1DB" w14:textId="77777777" w:rsidR="009B388D" w:rsidRDefault="009B388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Concert with The Proud Marys 29</w:t>
      </w:r>
      <w:r w:rsidRPr="009B388D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June – Publicity is being drafted and will be distributed shortly </w:t>
      </w:r>
    </w:p>
    <w:p w14:paraId="0ECE0C6A" w14:textId="77777777" w:rsidR="009B388D" w:rsidRPr="00254F12" w:rsidRDefault="009B388D" w:rsidP="00E10DFD">
      <w:pPr>
        <w:shd w:val="clear" w:color="auto" w:fill="FFFFFF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254F12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Hire rates</w:t>
      </w:r>
    </w:p>
    <w:p w14:paraId="11BF0308" w14:textId="77777777" w:rsidR="009B388D" w:rsidRDefault="009B388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It was decided at the </w:t>
      </w:r>
      <w:r w:rsidR="00254F1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Full Parish Council fees would increase by 5% in September.</w:t>
      </w:r>
    </w:p>
    <w:p w14:paraId="67E414CC" w14:textId="77777777" w:rsidR="00254F12" w:rsidRDefault="00254F12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Claire Smith Manager 16</w:t>
      </w:r>
      <w:r w:rsidRPr="00254F12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May</w:t>
      </w:r>
    </w:p>
    <w:p w14:paraId="33FEB1DC" w14:textId="77777777" w:rsidR="009B388D" w:rsidRDefault="009B388D" w:rsidP="00E10DFD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lastRenderedPageBreak/>
        <w:t xml:space="preserve"> </w:t>
      </w:r>
    </w:p>
    <w:p w14:paraId="4CFA1BB0" w14:textId="77777777" w:rsidR="009B388D" w:rsidRPr="00E10DFD" w:rsidRDefault="009B388D" w:rsidP="00E10DFD">
      <w:pPr>
        <w:shd w:val="clear" w:color="auto" w:fill="FFFFFF"/>
      </w:pPr>
    </w:p>
    <w:p w14:paraId="320515D1" w14:textId="77777777" w:rsidR="00E10DFD" w:rsidRDefault="00E10DFD" w:rsidP="00E10DFD">
      <w:pPr>
        <w:ind w:left="360"/>
      </w:pPr>
      <w:r>
        <w:t xml:space="preserve">  </w:t>
      </w:r>
    </w:p>
    <w:p w14:paraId="0822B577" w14:textId="77777777" w:rsidR="00E10DFD" w:rsidRDefault="00E10DFD">
      <w:r>
        <w:t xml:space="preserve"> </w:t>
      </w:r>
    </w:p>
    <w:p w14:paraId="36985519" w14:textId="77777777" w:rsidR="00E10DFD" w:rsidRDefault="00E10DFD"/>
    <w:sectPr w:rsidR="00E10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73CA3"/>
    <w:multiLevelType w:val="hybridMultilevel"/>
    <w:tmpl w:val="5700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0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FD"/>
    <w:rsid w:val="00010397"/>
    <w:rsid w:val="000945A1"/>
    <w:rsid w:val="001768CB"/>
    <w:rsid w:val="00254F12"/>
    <w:rsid w:val="009B388D"/>
    <w:rsid w:val="00E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B2F5"/>
  <w15:chartTrackingRefBased/>
  <w15:docId w15:val="{FC3B96C1-A8AF-4368-9A9F-FEF3E900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1615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Smith</dc:creator>
  <cp:keywords/>
  <dc:description/>
  <cp:lastModifiedBy>Sophia Samuel</cp:lastModifiedBy>
  <cp:revision>2</cp:revision>
  <dcterms:created xsi:type="dcterms:W3CDTF">2025-05-25T12:51:00Z</dcterms:created>
  <dcterms:modified xsi:type="dcterms:W3CDTF">2025-05-25T12:51:00Z</dcterms:modified>
</cp:coreProperties>
</file>